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2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417"/>
        <w:gridCol w:w="425"/>
        <w:gridCol w:w="851"/>
        <w:gridCol w:w="1134"/>
        <w:gridCol w:w="567"/>
        <w:gridCol w:w="2268"/>
        <w:gridCol w:w="2268"/>
        <w:gridCol w:w="2126"/>
        <w:gridCol w:w="851"/>
        <w:gridCol w:w="1842"/>
        <w:gridCol w:w="1985"/>
        <w:gridCol w:w="283"/>
        <w:gridCol w:w="2268"/>
        <w:gridCol w:w="709"/>
        <w:gridCol w:w="567"/>
      </w:tblGrid>
      <w:tr w:rsidR="00154DF4" w14:paraId="17F6FC94" w14:textId="77777777" w:rsidTr="00F4106A">
        <w:tc>
          <w:tcPr>
            <w:tcW w:w="4531" w:type="dxa"/>
            <w:gridSpan w:val="4"/>
          </w:tcPr>
          <w:p w14:paraId="6F56ED11" w14:textId="77777777" w:rsidR="00E65A8F" w:rsidRPr="0037704F" w:rsidRDefault="00E65A8F" w:rsidP="00F4106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Applicant's/Author's/Translator's name:</w:t>
            </w:r>
          </w:p>
        </w:tc>
        <w:tc>
          <w:tcPr>
            <w:tcW w:w="14175" w:type="dxa"/>
            <w:gridSpan w:val="10"/>
          </w:tcPr>
          <w:p w14:paraId="74D1A706" w14:textId="77777777" w:rsidR="00E65A8F" w:rsidRPr="001C0D5D" w:rsidRDefault="00E65A8F" w:rsidP="00F4106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2A018924" w14:textId="77777777" w:rsidR="00E65A8F" w:rsidRPr="0037704F" w:rsidRDefault="00E65A8F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المتقدم/المؤلف/المترجم</w:t>
            </w: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5B2D4C" w14:paraId="04E27C44" w14:textId="77777777" w:rsidTr="00F4106A">
        <w:tc>
          <w:tcPr>
            <w:tcW w:w="4531" w:type="dxa"/>
            <w:gridSpan w:val="4"/>
          </w:tcPr>
          <w:p w14:paraId="79446CB7" w14:textId="77777777" w:rsidR="005B2D4C" w:rsidRPr="0037704F" w:rsidRDefault="005B2D4C" w:rsidP="00F4106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Promotion rank/Book title:</w:t>
            </w:r>
          </w:p>
        </w:tc>
        <w:tc>
          <w:tcPr>
            <w:tcW w:w="14175" w:type="dxa"/>
            <w:gridSpan w:val="10"/>
          </w:tcPr>
          <w:p w14:paraId="510B961A" w14:textId="77777777" w:rsidR="005B2D4C" w:rsidRPr="001C0D5D" w:rsidRDefault="005B2D4C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448A3365" w14:textId="77777777" w:rsidR="005B2D4C" w:rsidRPr="0037704F" w:rsidRDefault="005B2D4C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 المتقدم للترقية عليها/عنوان الكتاب:</w:t>
            </w:r>
          </w:p>
        </w:tc>
      </w:tr>
      <w:tr w:rsidR="00BF1E7C" w14:paraId="323BCDF0" w14:textId="77777777" w:rsidTr="00247363">
        <w:tc>
          <w:tcPr>
            <w:tcW w:w="1838" w:type="dxa"/>
          </w:tcPr>
          <w:p w14:paraId="7FC5F69E" w14:textId="77777777" w:rsidR="00BF1E7C" w:rsidRPr="0037704F" w:rsidRDefault="00BF1E7C" w:rsidP="00F4106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Specialization:</w:t>
            </w:r>
          </w:p>
        </w:tc>
        <w:tc>
          <w:tcPr>
            <w:tcW w:w="19136" w:type="dxa"/>
            <w:gridSpan w:val="14"/>
          </w:tcPr>
          <w:p w14:paraId="68931B42" w14:textId="77777777" w:rsidR="00BF1E7C" w:rsidRPr="001C0D5D" w:rsidRDefault="00BF1E7C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E89A996" w14:textId="77777777" w:rsidR="00BF1E7C" w:rsidRPr="0037704F" w:rsidRDefault="00BF1E7C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التخصص:</w:t>
            </w:r>
          </w:p>
        </w:tc>
      </w:tr>
      <w:tr w:rsidR="00BF1E7C" w14:paraId="65713F21" w14:textId="77777777" w:rsidTr="00247363">
        <w:tc>
          <w:tcPr>
            <w:tcW w:w="1838" w:type="dxa"/>
          </w:tcPr>
          <w:p w14:paraId="3B584023" w14:textId="77777777" w:rsidR="002B3211" w:rsidRPr="0037704F" w:rsidRDefault="002B3211" w:rsidP="00F4106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3544" w:type="dxa"/>
            <w:gridSpan w:val="4"/>
          </w:tcPr>
          <w:p w14:paraId="43A15149" w14:textId="77777777" w:rsidR="002B3211" w:rsidRPr="001C0D5D" w:rsidRDefault="002B3211" w:rsidP="00F4106A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83DCE" w14:textId="77777777" w:rsidR="002B3211" w:rsidRPr="0037704F" w:rsidRDefault="002B3211" w:rsidP="00F4106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College:</w:t>
            </w:r>
          </w:p>
        </w:tc>
        <w:tc>
          <w:tcPr>
            <w:tcW w:w="7229" w:type="dxa"/>
            <w:gridSpan w:val="4"/>
          </w:tcPr>
          <w:p w14:paraId="1D27CAF9" w14:textId="77777777" w:rsidR="002B3211" w:rsidRPr="001C0D5D" w:rsidRDefault="002B3211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A282B5" w14:textId="77777777" w:rsidR="002B3211" w:rsidRPr="0037704F" w:rsidRDefault="002B3211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الكلية:</w:t>
            </w:r>
          </w:p>
        </w:tc>
        <w:tc>
          <w:tcPr>
            <w:tcW w:w="6378" w:type="dxa"/>
            <w:gridSpan w:val="4"/>
          </w:tcPr>
          <w:p w14:paraId="677D21D5" w14:textId="77777777" w:rsidR="002B3211" w:rsidRPr="001C0D5D" w:rsidRDefault="002B3211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687DE8A" w14:textId="77777777" w:rsidR="002B3211" w:rsidRPr="0037704F" w:rsidRDefault="002B3211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9B1E4B" w14:paraId="40AD4512" w14:textId="77777777" w:rsidTr="00F4106A">
        <w:tc>
          <w:tcPr>
            <w:tcW w:w="2689" w:type="dxa"/>
            <w:gridSpan w:val="2"/>
            <w:vAlign w:val="center"/>
          </w:tcPr>
          <w:p w14:paraId="448FBD83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1417" w:type="dxa"/>
            <w:vAlign w:val="center"/>
          </w:tcPr>
          <w:p w14:paraId="59663357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رقم الجوال</w:t>
            </w:r>
          </w:p>
        </w:tc>
        <w:tc>
          <w:tcPr>
            <w:tcW w:w="1276" w:type="dxa"/>
            <w:gridSpan w:val="2"/>
            <w:vAlign w:val="center"/>
          </w:tcPr>
          <w:p w14:paraId="40CC67E6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المدينة</w:t>
            </w:r>
          </w:p>
        </w:tc>
        <w:tc>
          <w:tcPr>
            <w:tcW w:w="1701" w:type="dxa"/>
            <w:gridSpan w:val="2"/>
            <w:vAlign w:val="center"/>
          </w:tcPr>
          <w:p w14:paraId="7CBAAD7B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الدولة</w:t>
            </w:r>
          </w:p>
        </w:tc>
        <w:tc>
          <w:tcPr>
            <w:tcW w:w="2268" w:type="dxa"/>
            <w:vAlign w:val="center"/>
          </w:tcPr>
          <w:p w14:paraId="209E3A1A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2268" w:type="dxa"/>
            <w:vAlign w:val="center"/>
          </w:tcPr>
          <w:p w14:paraId="7127B901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الكلية</w:t>
            </w:r>
          </w:p>
        </w:tc>
        <w:tc>
          <w:tcPr>
            <w:tcW w:w="2977" w:type="dxa"/>
            <w:gridSpan w:val="2"/>
            <w:vAlign w:val="center"/>
          </w:tcPr>
          <w:p w14:paraId="1BF15918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الجامعة</w:t>
            </w:r>
          </w:p>
        </w:tc>
        <w:tc>
          <w:tcPr>
            <w:tcW w:w="1842" w:type="dxa"/>
            <w:vAlign w:val="center"/>
          </w:tcPr>
          <w:p w14:paraId="14F3BFC5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التخصص</w:t>
            </w:r>
          </w:p>
        </w:tc>
        <w:tc>
          <w:tcPr>
            <w:tcW w:w="1985" w:type="dxa"/>
            <w:vAlign w:val="center"/>
          </w:tcPr>
          <w:p w14:paraId="66109812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3260" w:type="dxa"/>
            <w:gridSpan w:val="3"/>
            <w:vAlign w:val="center"/>
          </w:tcPr>
          <w:p w14:paraId="25A6CA86" w14:textId="77777777" w:rsidR="009B1E4B" w:rsidRPr="0037704F" w:rsidRDefault="009B1E4B" w:rsidP="00F4106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اسم المحكم المقترح</w:t>
            </w:r>
          </w:p>
        </w:tc>
        <w:tc>
          <w:tcPr>
            <w:tcW w:w="567" w:type="dxa"/>
            <w:vMerge w:val="restart"/>
          </w:tcPr>
          <w:p w14:paraId="0AB4444F" w14:textId="77777777" w:rsidR="009B1E4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1E4B" w14:paraId="45977FC1" w14:textId="77777777" w:rsidTr="00F4106A">
        <w:tc>
          <w:tcPr>
            <w:tcW w:w="2689" w:type="dxa"/>
            <w:gridSpan w:val="2"/>
            <w:vAlign w:val="center"/>
          </w:tcPr>
          <w:p w14:paraId="523F8A1F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417" w:type="dxa"/>
            <w:vAlign w:val="center"/>
          </w:tcPr>
          <w:p w14:paraId="6AA2A525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1276" w:type="dxa"/>
            <w:gridSpan w:val="2"/>
            <w:vAlign w:val="center"/>
          </w:tcPr>
          <w:p w14:paraId="7CA66D21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1701" w:type="dxa"/>
            <w:gridSpan w:val="2"/>
            <w:vAlign w:val="center"/>
          </w:tcPr>
          <w:p w14:paraId="17B59263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2268" w:type="dxa"/>
            <w:vAlign w:val="center"/>
          </w:tcPr>
          <w:p w14:paraId="2BBD9C22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2268" w:type="dxa"/>
            <w:vAlign w:val="center"/>
          </w:tcPr>
          <w:p w14:paraId="241B98B9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2977" w:type="dxa"/>
            <w:gridSpan w:val="2"/>
            <w:vAlign w:val="center"/>
          </w:tcPr>
          <w:p w14:paraId="51BEB8EA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842" w:type="dxa"/>
            <w:vAlign w:val="center"/>
          </w:tcPr>
          <w:p w14:paraId="1CC8BC55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Specialization</w:t>
            </w:r>
          </w:p>
        </w:tc>
        <w:tc>
          <w:tcPr>
            <w:tcW w:w="1985" w:type="dxa"/>
            <w:vAlign w:val="center"/>
          </w:tcPr>
          <w:p w14:paraId="5BEDBBC1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Academic Rank</w:t>
            </w:r>
          </w:p>
        </w:tc>
        <w:tc>
          <w:tcPr>
            <w:tcW w:w="3260" w:type="dxa"/>
            <w:gridSpan w:val="3"/>
            <w:vAlign w:val="center"/>
          </w:tcPr>
          <w:p w14:paraId="4A48C1C4" w14:textId="77777777" w:rsidR="009B1E4B" w:rsidRPr="0037704F" w:rsidRDefault="009B1E4B" w:rsidP="00F410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Evaluator's Name</w:t>
            </w:r>
          </w:p>
        </w:tc>
        <w:tc>
          <w:tcPr>
            <w:tcW w:w="567" w:type="dxa"/>
            <w:vMerge/>
          </w:tcPr>
          <w:p w14:paraId="643E5032" w14:textId="77777777" w:rsidR="009B1E4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B2D4C" w14:paraId="04D1D7EF" w14:textId="77777777" w:rsidTr="00F4106A">
        <w:tc>
          <w:tcPr>
            <w:tcW w:w="2689" w:type="dxa"/>
            <w:gridSpan w:val="2"/>
          </w:tcPr>
          <w:p w14:paraId="600CF70A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6E11F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5B55BE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9934E90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39B32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9A5B33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7A97550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066A5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2A2AC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1CB7DD5A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37D11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B2D4C" w14:paraId="5528502D" w14:textId="77777777" w:rsidTr="00F4106A">
        <w:tc>
          <w:tcPr>
            <w:tcW w:w="2689" w:type="dxa"/>
            <w:gridSpan w:val="2"/>
          </w:tcPr>
          <w:p w14:paraId="0155AEBD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1D440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C6AEC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12D155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871C9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21B49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0EDB59C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5CDF57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F0D2E4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CD7424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77D22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B2D4C" w14:paraId="44F8AC3F" w14:textId="77777777" w:rsidTr="00F4106A">
        <w:tc>
          <w:tcPr>
            <w:tcW w:w="2689" w:type="dxa"/>
            <w:gridSpan w:val="2"/>
          </w:tcPr>
          <w:p w14:paraId="0698AB7D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F7856C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7C63DC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B3BCD7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45F21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666954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1E37BBB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0E81F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C89B7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425C1908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3922CB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B2D4C" w14:paraId="5B2880EB" w14:textId="77777777" w:rsidTr="00F4106A">
        <w:tc>
          <w:tcPr>
            <w:tcW w:w="2689" w:type="dxa"/>
            <w:gridSpan w:val="2"/>
          </w:tcPr>
          <w:p w14:paraId="12F4D950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17F2B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9B87BCD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721F8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300610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55800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9EDB6B8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876598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514D44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20DE367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994A6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B2D4C" w14:paraId="4AA7AA9B" w14:textId="77777777" w:rsidTr="00F4106A">
        <w:tc>
          <w:tcPr>
            <w:tcW w:w="2689" w:type="dxa"/>
            <w:gridSpan w:val="2"/>
          </w:tcPr>
          <w:p w14:paraId="3BE6955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FBAF2E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D7C2E43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0077CC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BDB1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206BDB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5D65F04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07E79B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4D0644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3F63A3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33B54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B2D4C" w14:paraId="4CFDAD91" w14:textId="77777777" w:rsidTr="00F4106A">
        <w:tc>
          <w:tcPr>
            <w:tcW w:w="2689" w:type="dxa"/>
            <w:gridSpan w:val="2"/>
          </w:tcPr>
          <w:p w14:paraId="1D48D2C7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CAE74D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C1821A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CF0139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6E921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E85B64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D070B02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3E12FC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6B1D6C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25483D7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528D25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B2D4C" w14:paraId="6AB0CD1B" w14:textId="77777777" w:rsidTr="00F4106A">
        <w:tc>
          <w:tcPr>
            <w:tcW w:w="2689" w:type="dxa"/>
            <w:gridSpan w:val="2"/>
          </w:tcPr>
          <w:p w14:paraId="3AF8678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83CF8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F37E643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E896EF4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7285F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95FC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62BCDB9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80252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1DEEB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B5B6FAC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7CBC3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B2D4C" w14:paraId="78B59099" w14:textId="77777777" w:rsidTr="00F4106A">
        <w:tc>
          <w:tcPr>
            <w:tcW w:w="2689" w:type="dxa"/>
            <w:gridSpan w:val="2"/>
          </w:tcPr>
          <w:p w14:paraId="1BB979C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816929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0AC27A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7792E3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EFE9CC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E918D2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D69DE5E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84B12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E4DCA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04AFF93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3B5EED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B2D4C" w14:paraId="195E96B8" w14:textId="77777777" w:rsidTr="00F4106A">
        <w:tc>
          <w:tcPr>
            <w:tcW w:w="2689" w:type="dxa"/>
            <w:gridSpan w:val="2"/>
          </w:tcPr>
          <w:p w14:paraId="68793863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752315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1CF8C6E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24B53D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B5C6E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75CA3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1DA98A9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1F639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3C435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6FEF3B63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C63150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B2D4C" w14:paraId="7976CBC5" w14:textId="77777777" w:rsidTr="00F4106A">
        <w:tc>
          <w:tcPr>
            <w:tcW w:w="2689" w:type="dxa"/>
            <w:gridSpan w:val="2"/>
          </w:tcPr>
          <w:p w14:paraId="5CC8BD5A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14FB7E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C00C36C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455FE57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B5667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FE7E91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94A4FA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DE7E60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A3185F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67EAB2C6" w14:textId="77777777" w:rsidR="00A4449B" w:rsidRPr="001C0D5D" w:rsidRDefault="00A4449B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D953F6" w14:textId="77777777" w:rsidR="00A4449B" w:rsidRPr="0037704F" w:rsidRDefault="009B1E4B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70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C53E4" w14:paraId="6A3C78D7" w14:textId="77777777" w:rsidTr="00F4106A">
        <w:tc>
          <w:tcPr>
            <w:tcW w:w="2689" w:type="dxa"/>
            <w:gridSpan w:val="2"/>
          </w:tcPr>
          <w:p w14:paraId="5D7448BD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176462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972E8C2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8581632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584D17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2256E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5B297AB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71697D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E8CFAE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2A7415F0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7A55DB" w14:textId="77777777" w:rsidR="005C53E4" w:rsidRPr="0037704F" w:rsidRDefault="005C53E4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C53E4" w14:paraId="59A5101E" w14:textId="77777777" w:rsidTr="00F4106A">
        <w:tc>
          <w:tcPr>
            <w:tcW w:w="2689" w:type="dxa"/>
            <w:gridSpan w:val="2"/>
          </w:tcPr>
          <w:p w14:paraId="2CF4B87B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56217F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A4FE4AB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60464AA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96A0DB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A5B5E4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23FDED8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54D76B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D8DA44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263A5DF6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37891" w14:textId="77777777" w:rsidR="005C53E4" w:rsidRPr="0037704F" w:rsidRDefault="005C53E4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C53E4" w14:paraId="1C3108C9" w14:textId="77777777" w:rsidTr="00F4106A">
        <w:tc>
          <w:tcPr>
            <w:tcW w:w="2689" w:type="dxa"/>
            <w:gridSpan w:val="2"/>
          </w:tcPr>
          <w:p w14:paraId="2C6826A4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F2FF4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FFF7D55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777E99E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A0DAB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B2699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3048E60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D6EE11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77B8F3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2BFF13A7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A1AB2E" w14:textId="77777777" w:rsidR="005C53E4" w:rsidRPr="0037704F" w:rsidRDefault="005C53E4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C53E4" w14:paraId="26F28456" w14:textId="77777777" w:rsidTr="00F4106A">
        <w:tc>
          <w:tcPr>
            <w:tcW w:w="2689" w:type="dxa"/>
            <w:gridSpan w:val="2"/>
          </w:tcPr>
          <w:p w14:paraId="202AD147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B447F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66F7C5A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E0255B8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F698E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A15437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8287D79" w14:textId="77777777" w:rsidR="005C53E4" w:rsidRPr="001C0D5D" w:rsidRDefault="00F9485B" w:rsidP="00F9485B">
            <w:pPr>
              <w:tabs>
                <w:tab w:val="left" w:pos="1859"/>
              </w:tabs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ab/>
            </w:r>
          </w:p>
        </w:tc>
        <w:tc>
          <w:tcPr>
            <w:tcW w:w="1842" w:type="dxa"/>
          </w:tcPr>
          <w:p w14:paraId="54626D57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097480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08C740CC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0D93F8" w14:textId="77777777" w:rsidR="005C53E4" w:rsidRPr="0037704F" w:rsidRDefault="005C53E4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C53E4" w14:paraId="7AD2AD4F" w14:textId="77777777" w:rsidTr="00F4106A">
        <w:tc>
          <w:tcPr>
            <w:tcW w:w="2689" w:type="dxa"/>
            <w:gridSpan w:val="2"/>
          </w:tcPr>
          <w:p w14:paraId="40CB98A8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AC2E76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17F3F02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9A0F6E8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2D118D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71E05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F1790CF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1B6416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DB88D2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81C9830" w14:textId="77777777" w:rsidR="005C53E4" w:rsidRPr="001C0D5D" w:rsidRDefault="005C53E4" w:rsidP="00F4106A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07303F" w14:textId="77777777" w:rsidR="005C53E4" w:rsidRPr="0037704F" w:rsidRDefault="005C53E4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D94D2F" w14:paraId="1F924943" w14:textId="77777777" w:rsidTr="00930613">
        <w:tc>
          <w:tcPr>
            <w:tcW w:w="21683" w:type="dxa"/>
            <w:gridSpan w:val="16"/>
          </w:tcPr>
          <w:p w14:paraId="7F4FBA63" w14:textId="77777777" w:rsidR="00D94D2F" w:rsidRDefault="00D94D2F" w:rsidP="00D94D2F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D94D2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يجب ان لايتجاوز عدد المحكمين المرشحين من جامعة واحدة او مركز علمي واحد عن اثنين</w:t>
            </w:r>
          </w:p>
          <w:p w14:paraId="30AE708F" w14:textId="4DBDB77E" w:rsidR="002D7202" w:rsidRPr="00D94D2F" w:rsidRDefault="002D7202" w:rsidP="009B7594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يجب مراعاة التنوع الجغرافي للمحكمين المرشحين بحيث لايتجاوز عدد 3 من دولة واحدة</w:t>
            </w:r>
          </w:p>
        </w:tc>
        <w:tc>
          <w:tcPr>
            <w:tcW w:w="567" w:type="dxa"/>
          </w:tcPr>
          <w:p w14:paraId="2F20FCE2" w14:textId="77777777" w:rsidR="00D94D2F" w:rsidRDefault="00D94D2F" w:rsidP="00F4106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A115D0A" w14:textId="77777777" w:rsidR="00F4106A" w:rsidRDefault="00F4106A" w:rsidP="00F4106A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172B3056" w14:textId="77777777" w:rsidR="00154DF4" w:rsidRDefault="00154DF4" w:rsidP="00154DF4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254F78A7" w14:textId="4C9BE483" w:rsidR="00F4106A" w:rsidRDefault="00F4106A" w:rsidP="00F4106A">
      <w:pPr>
        <w:bidi/>
        <w:rPr>
          <w:rFonts w:asciiTheme="majorBidi" w:hAnsiTheme="majorBidi" w:cstheme="majorBidi"/>
          <w:sz w:val="24"/>
          <w:szCs w:val="24"/>
          <w:rtl/>
        </w:rPr>
      </w:pPr>
    </w:p>
    <w:p w14:paraId="74D4659F" w14:textId="77777777" w:rsidR="00AC398C" w:rsidRDefault="00AC398C" w:rsidP="00AC398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B36B5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تعبأ هذه الإستمارة من قبل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اللجنة العلمية المشكلة بالقسم الأكاديمي</w:t>
      </w:r>
      <w:r w:rsidRPr="00B36B5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وتراجع بواسطة ممثل الكلية (في حال كان رئيس القسم هو المتقدم للترقية أو عضو في فريق تأليف/ترجمة الكتاب، يقوم العميد أو من يكلفه بهذه المهمه)</w:t>
      </w:r>
    </w:p>
    <w:p w14:paraId="134B857E" w14:textId="77777777" w:rsidR="005C53E4" w:rsidRPr="00B36B55" w:rsidRDefault="005C53E4" w:rsidP="005C53E4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B36B55">
        <w:rPr>
          <w:rFonts w:asciiTheme="majorBidi" w:hAnsiTheme="majorBidi" w:cstheme="majorBidi"/>
          <w:b/>
          <w:bCs/>
          <w:sz w:val="24"/>
          <w:szCs w:val="24"/>
          <w:rtl/>
        </w:rPr>
        <w:t>يتم طباعتها لإرفاقها مع معاملة الترقية/تأليف أو ترجمة كتاب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المرسلة عبر نظام انجاز</w:t>
      </w:r>
    </w:p>
    <w:p w14:paraId="4885F2C9" w14:textId="26E813E6" w:rsidR="00B36B55" w:rsidRPr="00876BFB" w:rsidRDefault="005C53E4" w:rsidP="00876BF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36B5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يُرسل هذا النموذج إلكترونياً (ملف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وورد</w:t>
      </w:r>
      <w:r w:rsidRPr="00B36B5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الى إيميل المجلس العلمي بعد موافقة مجلس الكلية على الترقية/تأليف أو ترجمة كتاب:  </w:t>
      </w:r>
      <w:hyperlink r:id="rId7" w:history="1">
        <w:r w:rsidRPr="00B36B55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Acouncil-EN@qu.edu.sa</w:t>
        </w:r>
      </w:hyperlink>
    </w:p>
    <w:p w14:paraId="200D628E" w14:textId="7B583E7C" w:rsidR="00E94387" w:rsidRPr="00E94387" w:rsidRDefault="00E94387" w:rsidP="00876BF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76BFB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 xml:space="preserve">القاعدة التنفيذية للمادة </w:t>
      </w:r>
      <w:r w:rsidR="0029517D" w:rsidRPr="00876BFB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 xml:space="preserve">26 </w:t>
      </w:r>
      <w:r w:rsidR="00876BFB" w:rsidRPr="00876BFB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 xml:space="preserve">من </w:t>
      </w:r>
      <w:r w:rsidR="00876BFB" w:rsidRPr="00876BFB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 xml:space="preserve">اللائحة المنظمة لشؤون أعضاء هيئة التدريس الخاصة بالترقيات العلمية في جامعة القصيم </w:t>
      </w:r>
      <w:r w:rsidR="00876BFB" w:rsidRPr="00876BFB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(</w:t>
      </w:r>
      <w:r w:rsidRPr="00876BFB">
        <w:rPr>
          <w:rFonts w:asciiTheme="majorBidi" w:hAnsiTheme="majorBidi" w:cs="Times New Roman"/>
          <w:b/>
          <w:bCs/>
          <w:color w:val="FF0000"/>
          <w:sz w:val="24"/>
          <w:szCs w:val="24"/>
          <w:rtl/>
        </w:rPr>
        <w:t>الشروط الواجب توافرها في المحكمين</w:t>
      </w:r>
      <w:r w:rsidR="00876BFB" w:rsidRPr="00876BFB">
        <w:rPr>
          <w:rFonts w:asciiTheme="majorBidi" w:hAnsiTheme="majorBidi" w:cs="Times New Roman" w:hint="cs"/>
          <w:b/>
          <w:bCs/>
          <w:color w:val="FF0000"/>
          <w:sz w:val="24"/>
          <w:szCs w:val="24"/>
          <w:rtl/>
        </w:rPr>
        <w:t>)</w:t>
      </w:r>
      <w:r w:rsidRPr="00876BFB">
        <w:rPr>
          <w:rFonts w:asciiTheme="majorBidi" w:hAnsiTheme="majorBidi" w:cstheme="majorBidi"/>
          <w:b/>
          <w:bCs/>
          <w:color w:val="FF0000"/>
          <w:sz w:val="24"/>
          <w:szCs w:val="24"/>
        </w:rPr>
        <w:t>:</w:t>
      </w:r>
    </w:p>
    <w:p w14:paraId="3C8AA852" w14:textId="77777777" w:rsidR="00E94387" w:rsidRPr="00E94387" w:rsidRDefault="00E94387" w:rsidP="00876BF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1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يجب أن يكون المحكِّم عضو هيئة تدريس، ينتمي إلى مؤسسة علمية. ويجوز الاستعانة به للتحكيم بعد تقاعده من المؤسسة العلمية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2E681740" w14:textId="77777777" w:rsidR="00E94387" w:rsidRPr="00E94387" w:rsidRDefault="00E94387" w:rsidP="00876BF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2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يجب أن يكون المحكم متخصصا في المجال العلمي للمتقدم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6A50B456" w14:textId="77777777" w:rsidR="00E94387" w:rsidRPr="00E94387" w:rsidRDefault="00E94387" w:rsidP="00876BF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3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يجب أن يكون المحكم مجيداً للغة التي كتبت بها البحوث المنشورة أو المواد العلمية المراد تحكيمها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5232906" w14:textId="77777777" w:rsidR="00E94387" w:rsidRPr="00E94387" w:rsidRDefault="00E94387" w:rsidP="00876BF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4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يراعى ألا يكون لأحد المحكمين علاقة قربى بالمتقدم إلى الدرجة الرابعة، كما يراعى ألا يكون بينهما اتصال علمي مثل التدريس أو الإشراف أو التعاون البحثي وما في حكمها</w:t>
      </w:r>
      <w:r w:rsidRPr="00E9438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72E87C5" w14:textId="1A251DF6" w:rsidR="00E94387" w:rsidRPr="005C53E4" w:rsidRDefault="00E94387" w:rsidP="00876BF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5.</w:t>
      </w: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ab/>
        <w:t>لا يجوز أن يكون المحكم منتميا للجامعة التي تخرج فيها المتق</w:t>
      </w:r>
      <w:r w:rsidR="00D97D8B">
        <w:rPr>
          <w:rFonts w:asciiTheme="majorBidi" w:hAnsiTheme="majorBidi" w:cs="Times New Roman"/>
          <w:b/>
          <w:bCs/>
          <w:sz w:val="24"/>
          <w:szCs w:val="24"/>
          <w:rtl/>
        </w:rPr>
        <w:t>دم سواء في البكالوريوس أو الماج</w:t>
      </w:r>
      <w:r w:rsidRPr="00E94387">
        <w:rPr>
          <w:rFonts w:asciiTheme="majorBidi" w:hAnsiTheme="majorBidi" w:cs="Times New Roman"/>
          <w:b/>
          <w:bCs/>
          <w:sz w:val="24"/>
          <w:szCs w:val="24"/>
          <w:rtl/>
        </w:rPr>
        <w:t>ستير أو الدكتوراه، ولا للجامعة التي يعمل فيها حالياً.</w:t>
      </w:r>
    </w:p>
    <w:p w14:paraId="2C02E6CF" w14:textId="77777777" w:rsidR="00876BFB" w:rsidRDefault="00876BFB" w:rsidP="00876BFB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AD9C157" w14:textId="34D00956" w:rsidR="00345856" w:rsidRPr="00876BFB" w:rsidRDefault="00B36B55" w:rsidP="00876BFB">
      <w:pPr>
        <w:bidi/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</w:pPr>
      <w:r w:rsidRPr="00876BFB">
        <w:rPr>
          <w:rFonts w:asciiTheme="majorBidi" w:hAnsiTheme="majorBidi" w:cstheme="majorBidi"/>
          <w:b/>
          <w:bCs/>
          <w:color w:val="FF0000"/>
          <w:sz w:val="24"/>
          <w:szCs w:val="24"/>
          <w:rtl/>
        </w:rPr>
        <w:t>ملاحظة: عند وجود أخطاء بأي من بيانات المحكمين أعلاه ستعاد المعاملة للمصدر</w:t>
      </w:r>
    </w:p>
    <w:p w14:paraId="4EDAF4C1" w14:textId="77777777" w:rsidR="00345856" w:rsidRDefault="00345856" w:rsidP="00345856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14:paraId="40EC7B43" w14:textId="77777777" w:rsidR="00B36B55" w:rsidRDefault="00B36B55" w:rsidP="00345856">
      <w:pPr>
        <w:tabs>
          <w:tab w:val="left" w:pos="7866"/>
        </w:tabs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B36B55">
        <w:rPr>
          <w:rFonts w:asciiTheme="majorBidi" w:hAnsiTheme="majorBidi" w:cs="Times New Roman"/>
          <w:b/>
          <w:bCs/>
          <w:sz w:val="24"/>
          <w:szCs w:val="24"/>
          <w:rtl/>
        </w:rPr>
        <w:t>اسم رئيس القسم/عميد الكلية:</w:t>
      </w:r>
      <w:r w:rsidR="00345856">
        <w:rPr>
          <w:rFonts w:asciiTheme="majorBidi" w:hAnsiTheme="majorBidi" w:cs="Times New Roman"/>
          <w:b/>
          <w:bCs/>
          <w:sz w:val="24"/>
          <w:szCs w:val="24"/>
          <w:rtl/>
        </w:rPr>
        <w:tab/>
      </w:r>
    </w:p>
    <w:p w14:paraId="4B418970" w14:textId="77777777" w:rsidR="00B36B55" w:rsidRDefault="00B36B55" w:rsidP="00B36B55">
      <w:pPr>
        <w:bidi/>
        <w:rPr>
          <w:rFonts w:asciiTheme="majorBidi" w:hAnsiTheme="majorBidi" w:cs="Times New Roman"/>
          <w:b/>
          <w:bCs/>
          <w:sz w:val="24"/>
          <w:szCs w:val="24"/>
          <w:rtl/>
        </w:rPr>
      </w:pPr>
    </w:p>
    <w:p w14:paraId="2C426E32" w14:textId="77777777" w:rsidR="00B36B55" w:rsidRPr="00B36B55" w:rsidRDefault="00B36B55" w:rsidP="00B36B55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B36B55">
        <w:rPr>
          <w:rFonts w:asciiTheme="majorBidi" w:hAnsiTheme="majorBidi" w:cs="Times New Roman"/>
          <w:b/>
          <w:bCs/>
          <w:sz w:val="24"/>
          <w:szCs w:val="24"/>
          <w:rtl/>
        </w:rPr>
        <w:t>التوقيع:</w:t>
      </w:r>
    </w:p>
    <w:sectPr w:rsidR="00B36B55" w:rsidRPr="00B36B55" w:rsidSect="00345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B78B" w14:textId="77777777" w:rsidR="00BB558E" w:rsidRDefault="00BB558E" w:rsidP="004B4ABE">
      <w:pPr>
        <w:spacing w:after="0" w:line="240" w:lineRule="auto"/>
      </w:pPr>
      <w:r>
        <w:separator/>
      </w:r>
    </w:p>
  </w:endnote>
  <w:endnote w:type="continuationSeparator" w:id="0">
    <w:p w14:paraId="2888529A" w14:textId="77777777" w:rsidR="00BB558E" w:rsidRDefault="00BB558E" w:rsidP="004B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CFF2F" w14:textId="77777777" w:rsidR="0099780E" w:rsidRDefault="00997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6F3D6" w14:textId="77777777" w:rsidR="00154DF4" w:rsidRPr="00F4106A" w:rsidRDefault="00154DF4" w:rsidP="00313502">
    <w:pPr>
      <w:pStyle w:val="Footer"/>
      <w:jc w:val="right"/>
      <w:rPr>
        <w:sz w:val="24"/>
        <w:szCs w:val="24"/>
      </w:rPr>
    </w:pPr>
    <w:r w:rsidRPr="00F4106A">
      <w:rPr>
        <w:rFonts w:cs="Arial"/>
        <w:sz w:val="24"/>
        <w:szCs w:val="24"/>
        <w:rtl/>
      </w:rPr>
      <w:t xml:space="preserve">نموذج م.ع-1 (اصدار </w:t>
    </w:r>
    <w:r w:rsidRPr="00F4106A">
      <w:rPr>
        <w:rFonts w:cs="Arial" w:hint="cs"/>
        <w:sz w:val="24"/>
        <w:szCs w:val="24"/>
        <w:rtl/>
      </w:rPr>
      <w:t>2</w:t>
    </w:r>
    <w:r w:rsidR="00313502">
      <w:rPr>
        <w:rFonts w:cs="Arial" w:hint="cs"/>
        <w:sz w:val="24"/>
        <w:szCs w:val="24"/>
        <w:rtl/>
      </w:rPr>
      <w:t>8</w:t>
    </w:r>
    <w:r w:rsidRPr="00F4106A">
      <w:rPr>
        <w:rFonts w:cs="Arial"/>
        <w:sz w:val="24"/>
        <w:szCs w:val="24"/>
        <w:rtl/>
      </w:rPr>
      <w:t>-</w:t>
    </w:r>
    <w:r w:rsidR="00313502">
      <w:rPr>
        <w:rFonts w:cs="Arial" w:hint="cs"/>
        <w:sz w:val="24"/>
        <w:szCs w:val="24"/>
        <w:rtl/>
      </w:rPr>
      <w:t>1</w:t>
    </w:r>
    <w:r w:rsidRPr="00F4106A">
      <w:rPr>
        <w:rFonts w:cs="Arial"/>
        <w:sz w:val="24"/>
        <w:szCs w:val="24"/>
        <w:rtl/>
      </w:rPr>
      <w:t>-202</w:t>
    </w:r>
    <w:r w:rsidR="00313502">
      <w:rPr>
        <w:rFonts w:cs="Arial" w:hint="cs"/>
        <w:sz w:val="24"/>
        <w:szCs w:val="24"/>
        <w:rtl/>
      </w:rPr>
      <w:t>1</w:t>
    </w:r>
    <w:r w:rsidRPr="00F4106A">
      <w:rPr>
        <w:rFonts w:cs="Arial"/>
        <w:sz w:val="24"/>
        <w:szCs w:val="24"/>
        <w:rtl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70A0" w14:textId="77777777" w:rsidR="0099780E" w:rsidRDefault="00997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0AED" w14:textId="77777777" w:rsidR="00BB558E" w:rsidRDefault="00BB558E" w:rsidP="004B4ABE">
      <w:pPr>
        <w:spacing w:after="0" w:line="240" w:lineRule="auto"/>
      </w:pPr>
      <w:r>
        <w:separator/>
      </w:r>
    </w:p>
  </w:footnote>
  <w:footnote w:type="continuationSeparator" w:id="0">
    <w:p w14:paraId="58347C5C" w14:textId="77777777" w:rsidR="00BB558E" w:rsidRDefault="00BB558E" w:rsidP="004B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F377" w14:textId="77777777" w:rsidR="0099780E" w:rsidRDefault="00997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5123" w14:textId="77777777" w:rsidR="004B4ABE" w:rsidRDefault="00AC398C" w:rsidP="004B4ABE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23F856" wp14:editId="76B2701A">
              <wp:simplePos x="0" y="0"/>
              <wp:positionH relativeFrom="margin">
                <wp:align>left</wp:align>
              </wp:positionH>
              <wp:positionV relativeFrom="paragraph">
                <wp:posOffset>-149225</wp:posOffset>
              </wp:positionV>
              <wp:extent cx="6106160" cy="952500"/>
              <wp:effectExtent l="0" t="0" r="2794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952500"/>
                      </a:xfrm>
                      <a:prstGeom prst="rect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6A22E" w14:textId="77777777" w:rsidR="00AC398C" w:rsidRPr="008B1BCA" w:rsidRDefault="00AC398C" w:rsidP="00AC398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607F7E"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نموذج قائمة المحكمين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م.ع 1</w:t>
                          </w:r>
                        </w:p>
                        <w:p w14:paraId="744872C9" w14:textId="29D439E4" w:rsidR="00AC398C" w:rsidRPr="000D49E6" w:rsidRDefault="000D49E6" w:rsidP="009B759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</w:pPr>
                          <w:r w:rsidRPr="000D49E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يستخدم هذا النموذج </w:t>
                          </w:r>
                          <w:r w:rsidR="009B7594" w:rsidRPr="009B7594">
                            <w:rPr>
                              <w:rFonts w:asciiTheme="majorBidi" w:hAnsiTheme="majorBidi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للمتقدمين الذين </w:t>
                          </w:r>
                          <w:bookmarkStart w:id="0" w:name="_GoBack"/>
                          <w:r w:rsidR="009B7594" w:rsidRPr="0099780E">
                            <w:rPr>
                              <w:rFonts w:asciiTheme="majorBidi" w:hAnsiTheme="majorBidi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  <w:u w:val="single"/>
                              <w:rtl/>
                            </w:rPr>
                            <w:t>يتضمن</w:t>
                          </w:r>
                          <w:bookmarkEnd w:id="0"/>
                          <w:r w:rsidR="009B7594" w:rsidRPr="009B7594">
                            <w:rPr>
                              <w:rFonts w:asciiTheme="majorBidi" w:hAnsiTheme="majorBidi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نتاجهم العلمي المقدم للترقية أبحاثاً منشورة</w:t>
                          </w:r>
                          <w:r w:rsidR="009B7594">
                            <w:rPr>
                              <w:rFonts w:asciiTheme="majorBidi" w:hAnsiTheme="majorBidi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أو مقبولة للنشر باللغة العربية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3F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1.75pt;width:480.8pt;height: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" fillcolor="white [3201]" strokecolor="#4472c4 [3208]" strokeweight="1.5pt">
              <v:textbox>
                <w:txbxContent>
                  <w:p w14:paraId="19C6A22E" w14:textId="77777777" w:rsidR="00AC398C" w:rsidRPr="008B1BCA" w:rsidRDefault="00AC398C" w:rsidP="00AC398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607F7E"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  <w:rtl/>
                      </w:rPr>
                      <w:t>نموذج قائمة المحكمين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م.ع 1</w:t>
                    </w:r>
                  </w:p>
                  <w:p w14:paraId="744872C9" w14:textId="29D439E4" w:rsidR="00AC398C" w:rsidRPr="000D49E6" w:rsidRDefault="000D49E6" w:rsidP="009B7594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rtl/>
                      </w:rPr>
                    </w:pPr>
                    <w:r w:rsidRPr="000D49E6">
                      <w:rPr>
                        <w:rFonts w:asciiTheme="majorBidi" w:hAnsiTheme="majorBidi" w:cstheme="majorBidi" w:hint="cs"/>
                        <w:b/>
                        <w:bCs/>
                        <w:color w:val="FF0000"/>
                        <w:sz w:val="28"/>
                        <w:szCs w:val="28"/>
                        <w:rtl/>
                      </w:rPr>
                      <w:t xml:space="preserve">يستخدم هذا النموذج </w:t>
                    </w:r>
                    <w:r w:rsidR="009B7594" w:rsidRPr="009B7594">
                      <w:rPr>
                        <w:rFonts w:asciiTheme="majorBidi" w:hAnsiTheme="majorBidi" w:cs="Times New Roman"/>
                        <w:b/>
                        <w:bCs/>
                        <w:color w:val="FF0000"/>
                        <w:sz w:val="28"/>
                        <w:szCs w:val="28"/>
                        <w:rtl/>
                      </w:rPr>
                      <w:t xml:space="preserve">للمتقدمين الذين </w:t>
                    </w:r>
                    <w:bookmarkStart w:id="1" w:name="_GoBack"/>
                    <w:r w:rsidR="009B7594" w:rsidRPr="0099780E">
                      <w:rPr>
                        <w:rFonts w:asciiTheme="majorBidi" w:hAnsiTheme="majorBidi" w:cs="Times New Roman"/>
                        <w:b/>
                        <w:bCs/>
                        <w:color w:val="FF0000"/>
                        <w:sz w:val="28"/>
                        <w:szCs w:val="28"/>
                        <w:u w:val="single"/>
                        <w:rtl/>
                      </w:rPr>
                      <w:t>يتضمن</w:t>
                    </w:r>
                    <w:bookmarkEnd w:id="1"/>
                    <w:r w:rsidR="009B7594" w:rsidRPr="009B7594">
                      <w:rPr>
                        <w:rFonts w:asciiTheme="majorBidi" w:hAnsiTheme="majorBidi" w:cs="Times New Roman"/>
                        <w:b/>
                        <w:bCs/>
                        <w:color w:val="FF0000"/>
                        <w:sz w:val="28"/>
                        <w:szCs w:val="28"/>
                        <w:rtl/>
                      </w:rPr>
                      <w:t xml:space="preserve"> نتاجهم العلمي المقدم للترقية أبحاثاً منشورة</w:t>
                    </w:r>
                    <w:r w:rsidR="009B7594">
                      <w:rPr>
                        <w:rFonts w:asciiTheme="majorBidi" w:hAnsiTheme="majorBidi" w:cs="Times New Roman"/>
                        <w:b/>
                        <w:bCs/>
                        <w:color w:val="FF0000"/>
                        <w:sz w:val="28"/>
                        <w:szCs w:val="28"/>
                        <w:rtl/>
                      </w:rPr>
                      <w:t xml:space="preserve"> أو مقبولة للنشر باللغة العربية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B4ABE">
      <w:rPr>
        <w:noProof/>
        <w:lang w:eastAsia="en-GB"/>
      </w:rPr>
      <w:drawing>
        <wp:inline distT="0" distB="0" distL="0" distR="0" wp14:anchorId="4A06CD75" wp14:editId="0204E011">
          <wp:extent cx="4267200" cy="628650"/>
          <wp:effectExtent l="0" t="0" r="0" b="0"/>
          <wp:docPr id="1" name="صورة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286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EC88" w14:textId="77777777" w:rsidR="0099780E" w:rsidRDefault="00997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137"/>
    <w:multiLevelType w:val="hybridMultilevel"/>
    <w:tmpl w:val="3A949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NjczNLA0NrM0tDBU0lEKTi0uzszPAykwqgUA2dwjOywAAAA="/>
  </w:docVars>
  <w:rsids>
    <w:rsidRoot w:val="004B4ABE"/>
    <w:rsid w:val="00083BDB"/>
    <w:rsid w:val="000D49E6"/>
    <w:rsid w:val="00154DF4"/>
    <w:rsid w:val="001C0D5D"/>
    <w:rsid w:val="00247363"/>
    <w:rsid w:val="0029517D"/>
    <w:rsid w:val="002B3211"/>
    <w:rsid w:val="002D7202"/>
    <w:rsid w:val="002E5021"/>
    <w:rsid w:val="00313502"/>
    <w:rsid w:val="00345856"/>
    <w:rsid w:val="0037704F"/>
    <w:rsid w:val="004861CA"/>
    <w:rsid w:val="004B4ABE"/>
    <w:rsid w:val="005652B3"/>
    <w:rsid w:val="005B2D4C"/>
    <w:rsid w:val="005C53E4"/>
    <w:rsid w:val="00607F7E"/>
    <w:rsid w:val="00676BB2"/>
    <w:rsid w:val="00717122"/>
    <w:rsid w:val="00786FBF"/>
    <w:rsid w:val="00876BFB"/>
    <w:rsid w:val="0099780E"/>
    <w:rsid w:val="009B1E4B"/>
    <w:rsid w:val="009B7594"/>
    <w:rsid w:val="00A4438A"/>
    <w:rsid w:val="00A4449B"/>
    <w:rsid w:val="00A95AA3"/>
    <w:rsid w:val="00AC398C"/>
    <w:rsid w:val="00B36B55"/>
    <w:rsid w:val="00B42A9E"/>
    <w:rsid w:val="00BA035A"/>
    <w:rsid w:val="00BB558E"/>
    <w:rsid w:val="00BF1E7C"/>
    <w:rsid w:val="00C019F6"/>
    <w:rsid w:val="00D33578"/>
    <w:rsid w:val="00D94D2F"/>
    <w:rsid w:val="00D97D8B"/>
    <w:rsid w:val="00DB3215"/>
    <w:rsid w:val="00E30EFB"/>
    <w:rsid w:val="00E65A8F"/>
    <w:rsid w:val="00E94387"/>
    <w:rsid w:val="00F13692"/>
    <w:rsid w:val="00F15A69"/>
    <w:rsid w:val="00F4106A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A13FE"/>
  <w15:chartTrackingRefBased/>
  <w15:docId w15:val="{B9557870-D128-47C4-A129-89FD255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ABE"/>
  </w:style>
  <w:style w:type="paragraph" w:styleId="Footer">
    <w:name w:val="footer"/>
    <w:basedOn w:val="Normal"/>
    <w:link w:val="FooterChar"/>
    <w:uiPriority w:val="99"/>
    <w:unhideWhenUsed/>
    <w:rsid w:val="004B4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ABE"/>
  </w:style>
  <w:style w:type="table" w:styleId="TableGrid">
    <w:name w:val="Table Grid"/>
    <w:basedOn w:val="TableNormal"/>
    <w:uiPriority w:val="39"/>
    <w:rsid w:val="00F1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ouncil-EN@qu.edu.s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A. Alfheeaid</dc:creator>
  <cp:keywords/>
  <dc:description/>
  <cp:lastModifiedBy>Hani A. Alfheeaid</cp:lastModifiedBy>
  <cp:revision>12</cp:revision>
  <dcterms:created xsi:type="dcterms:W3CDTF">2020-07-24T20:25:00Z</dcterms:created>
  <dcterms:modified xsi:type="dcterms:W3CDTF">2021-02-16T18:29:00Z</dcterms:modified>
</cp:coreProperties>
</file>